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focusposition=".5,.5" focussize="" colors="0 #5e9eff;26214f #85c2ff;45875f #c4d6eb;1 #ffebfa" method="none" focus="100%" type="gradientRadial"/>
    </v:background>
  </w:background>
  <w:body>
    <w:p w:rsidR="009A7A9B" w:rsidRPr="0070087E" w:rsidRDefault="00A507A2" w:rsidP="00700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56"/>
          <w:szCs w:val="56"/>
        </w:rPr>
      </w:pPr>
      <w:r w:rsidRPr="00A507A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4.9pt;margin-top:201.3pt;width:481.9pt;height:347.55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" filled="f" stroked="f">
            <v:textbox>
              <w:txbxContent>
                <w:p w:rsidR="00B17C36" w:rsidRDefault="00B17C36" w:rsidP="009A7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</w:p>
                <w:p w:rsidR="009A7A9B" w:rsidRPr="009A7A9B" w:rsidRDefault="009A7A9B" w:rsidP="009A7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 w:rsidRPr="009A7A9B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>«Здоровье человека»</w:t>
                  </w:r>
                </w:p>
                <w:p w:rsidR="009A7A9B" w:rsidRPr="009A7A9B" w:rsidRDefault="009A7A9B" w:rsidP="009A7A9B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 w:rsidRPr="009A7A9B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>для детей дошкольного возраста</w:t>
                  </w:r>
                </w:p>
              </w:txbxContent>
            </v:textbox>
            <w10:wrap type="square"/>
          </v:shape>
        </w:pict>
      </w:r>
      <w:r w:rsidRPr="00A507A2">
        <w:rPr>
          <w:noProof/>
          <w:lang w:eastAsia="ru-RU"/>
        </w:rPr>
        <w:pict>
          <v:shape id="Поле 1" o:spid="_x0000_s1027" type="#_x0000_t202" style="position:absolute;margin-left:1.1pt;margin-top:.4pt;width:2in;height:213.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" filled="f" stroked="f">
            <v:textbox>
              <w:txbxContent>
                <w:p w:rsidR="00417490" w:rsidRDefault="00417490" w:rsidP="009A7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79646" w:themeColor="accent6"/>
                      <w:spacing w:val="10"/>
                      <w:sz w:val="96"/>
                      <w:szCs w:val="96"/>
                    </w:rPr>
                  </w:pPr>
                </w:p>
                <w:p w:rsidR="009A7A9B" w:rsidRPr="009F3B7C" w:rsidRDefault="00417490" w:rsidP="009A7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79646" w:themeColor="accent6"/>
                      <w:spacing w:val="10"/>
                      <w:sz w:val="96"/>
                      <w:szCs w:val="96"/>
                    </w:rPr>
                  </w:pPr>
                  <w:r w:rsidRPr="009F3B7C">
                    <w:rPr>
                      <w:rFonts w:ascii="Times New Roman" w:hAnsi="Times New Roman" w:cs="Times New Roman"/>
                      <w:b/>
                      <w:color w:val="F79646" w:themeColor="accent6"/>
                      <w:spacing w:val="10"/>
                      <w:sz w:val="96"/>
                      <w:szCs w:val="96"/>
                    </w:rPr>
                    <w:t>Картотека игр по теме:</w:t>
                  </w:r>
                </w:p>
              </w:txbxContent>
            </v:textbox>
            <w10:wrap type="square"/>
          </v:shape>
        </w:pict>
      </w:r>
    </w:p>
    <w:p w:rsidR="009A7A9B" w:rsidRDefault="009A7A9B" w:rsidP="009A7A9B">
      <w:pPr>
        <w:rPr>
          <w:i/>
        </w:rPr>
      </w:pPr>
    </w:p>
    <w:p w:rsidR="009A7A9B" w:rsidRDefault="009A7A9B" w:rsidP="009A7A9B">
      <w:pPr>
        <w:rPr>
          <w:i/>
        </w:rPr>
      </w:pPr>
    </w:p>
    <w:p w:rsidR="00261296" w:rsidRDefault="00261296" w:rsidP="009A7A9B">
      <w:pPr>
        <w:rPr>
          <w:rFonts w:ascii="Times New Roman" w:hAnsi="Times New Roman" w:cs="Times New Roman"/>
          <w:b/>
          <w:sz w:val="28"/>
          <w:szCs w:val="28"/>
        </w:rPr>
      </w:pPr>
    </w:p>
    <w:p w:rsidR="00261296" w:rsidRDefault="00261296" w:rsidP="009A7A9B">
      <w:pPr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A507A2" w:rsidP="009A7A9B">
      <w:pPr>
        <w:rPr>
          <w:rFonts w:ascii="Times New Roman" w:hAnsi="Times New Roman" w:cs="Times New Roman"/>
          <w:b/>
          <w:sz w:val="28"/>
          <w:szCs w:val="28"/>
        </w:rPr>
      </w:pPr>
      <w:r w:rsidRPr="00A507A2">
        <w:rPr>
          <w:noProof/>
          <w:lang w:eastAsia="ru-RU"/>
        </w:rPr>
        <w:pict>
          <v:shape id="Поле 5" o:spid="_x0000_s1028" type="#_x0000_t202" style="position:absolute;margin-left:97.95pt;margin-top:-25.95pt;width:268.5pt;height:6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" filled="f" stroked="f">
            <v:textbox>
              <w:txbxContent>
                <w:p w:rsidR="00961187" w:rsidRPr="00961187" w:rsidRDefault="00961187" w:rsidP="00961187">
                  <w:pPr>
                    <w:rPr>
                      <w:rFonts w:ascii="Times New Roman" w:hAnsi="Times New Roman" w:cs="Times New Roman"/>
                      <w:b/>
                      <w:spacing w:val="60"/>
                      <w:sz w:val="72"/>
                      <w:szCs w:val="72"/>
                    </w:rPr>
                  </w:pPr>
                  <w:r w:rsidRPr="00961187">
                    <w:rPr>
                      <w:rFonts w:ascii="Times New Roman" w:hAnsi="Times New Roman" w:cs="Times New Roman"/>
                      <w:b/>
                      <w:spacing w:val="60"/>
                      <w:sz w:val="72"/>
                      <w:szCs w:val="72"/>
                    </w:rPr>
                    <w:t>Я – человек</w:t>
                  </w:r>
                </w:p>
              </w:txbxContent>
            </v:textbox>
            <w10:wrap type="square"/>
          </v:shape>
        </w:pict>
      </w:r>
    </w:p>
    <w:p w:rsidR="00961187" w:rsidRDefault="00961187" w:rsidP="009A7A9B">
      <w:pPr>
        <w:rPr>
          <w:rFonts w:ascii="Times New Roman" w:hAnsi="Times New Roman" w:cs="Times New Roman"/>
          <w:b/>
          <w:sz w:val="28"/>
          <w:szCs w:val="28"/>
        </w:rPr>
      </w:pPr>
    </w:p>
    <w:p w:rsidR="009A7A9B" w:rsidRPr="00F53252" w:rsidRDefault="00B17C36" w:rsidP="00B17C3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Умею – не умею</w:t>
      </w:r>
      <w:r w:rsidR="009A7A9B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9A7A9B" w:rsidRPr="009A7A9B" w:rsidRDefault="009A7A9B" w:rsidP="00961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187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9A7A9B">
        <w:rPr>
          <w:rFonts w:ascii="Times New Roman" w:hAnsi="Times New Roman" w:cs="Times New Roman"/>
          <w:sz w:val="28"/>
          <w:szCs w:val="28"/>
        </w:rPr>
        <w:t xml:space="preserve"> акцентировать внимание детей на своих умениях и физических</w:t>
      </w:r>
    </w:p>
    <w:p w:rsidR="009A7A9B" w:rsidRPr="009A7A9B" w:rsidRDefault="009A7A9B" w:rsidP="009611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A7A9B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9A7A9B">
        <w:rPr>
          <w:rFonts w:ascii="Times New Roman" w:hAnsi="Times New Roman" w:cs="Times New Roman"/>
          <w:sz w:val="28"/>
          <w:szCs w:val="28"/>
        </w:rPr>
        <w:t xml:space="preserve"> своего организма; воспитывать чувство собственного достоинства.</w:t>
      </w:r>
    </w:p>
    <w:p w:rsidR="009A7A9B" w:rsidRPr="009A7A9B" w:rsidRDefault="009A7A9B" w:rsidP="00961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A9B">
        <w:rPr>
          <w:rFonts w:ascii="Times New Roman" w:hAnsi="Times New Roman" w:cs="Times New Roman"/>
          <w:sz w:val="28"/>
          <w:szCs w:val="28"/>
        </w:rPr>
        <w:t>Ведущий бросает мяч и произносит: « Я умею» или « Я не умею». Ребёнок,</w:t>
      </w:r>
    </w:p>
    <w:p w:rsidR="009A7A9B" w:rsidRPr="009A7A9B" w:rsidRDefault="009A7A9B" w:rsidP="00961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A9B">
        <w:rPr>
          <w:rFonts w:ascii="Times New Roman" w:hAnsi="Times New Roman" w:cs="Times New Roman"/>
          <w:sz w:val="28"/>
          <w:szCs w:val="28"/>
        </w:rPr>
        <w:t>поймав мяч, продолжает фразу, объяснив, почему он не умеет или умеет.</w:t>
      </w:r>
    </w:p>
    <w:p w:rsidR="009A7A9B" w:rsidRDefault="009A7A9B" w:rsidP="00961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A9B">
        <w:rPr>
          <w:rFonts w:ascii="Times New Roman" w:hAnsi="Times New Roman" w:cs="Times New Roman"/>
          <w:sz w:val="28"/>
          <w:szCs w:val="28"/>
        </w:rPr>
        <w:t>Например: « Я умею бегать, так как у меня есть ног</w:t>
      </w:r>
      <w:r w:rsidR="00961187">
        <w:rPr>
          <w:rFonts w:ascii="Times New Roman" w:hAnsi="Times New Roman" w:cs="Times New Roman"/>
          <w:sz w:val="28"/>
          <w:szCs w:val="28"/>
        </w:rPr>
        <w:t xml:space="preserve">и. Я не умею летать, потому что </w:t>
      </w:r>
      <w:r w:rsidRPr="009A7A9B">
        <w:rPr>
          <w:rFonts w:ascii="Times New Roman" w:hAnsi="Times New Roman" w:cs="Times New Roman"/>
          <w:sz w:val="28"/>
          <w:szCs w:val="28"/>
        </w:rPr>
        <w:t>у меня нет крыльев».</w:t>
      </w:r>
    </w:p>
    <w:p w:rsidR="00961187" w:rsidRPr="009A7A9B" w:rsidRDefault="00961187" w:rsidP="00961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A9B" w:rsidRPr="00F53252" w:rsidRDefault="00B17C36" w:rsidP="00B17C3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Угадай, кто позвал?</w:t>
      </w:r>
      <w:r w:rsidR="009A7A9B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9A7A9B" w:rsidRPr="009A7A9B" w:rsidRDefault="009A7A9B" w:rsidP="009A7A9B">
      <w:pPr>
        <w:rPr>
          <w:rFonts w:ascii="Times New Roman" w:hAnsi="Times New Roman" w:cs="Times New Roman"/>
          <w:sz w:val="28"/>
          <w:szCs w:val="28"/>
        </w:rPr>
      </w:pPr>
      <w:r w:rsidRPr="00961187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9A7A9B">
        <w:rPr>
          <w:rFonts w:ascii="Times New Roman" w:hAnsi="Times New Roman" w:cs="Times New Roman"/>
          <w:sz w:val="28"/>
          <w:szCs w:val="28"/>
        </w:rPr>
        <w:t xml:space="preserve"> тренировать органы слуха и активизиро</w:t>
      </w:r>
      <w:r>
        <w:rPr>
          <w:rFonts w:ascii="Times New Roman" w:hAnsi="Times New Roman" w:cs="Times New Roman"/>
          <w:sz w:val="28"/>
          <w:szCs w:val="28"/>
        </w:rPr>
        <w:t xml:space="preserve">вать внимание и слуховую память </w:t>
      </w:r>
      <w:r w:rsidRPr="009A7A9B">
        <w:rPr>
          <w:rFonts w:ascii="Times New Roman" w:hAnsi="Times New Roman" w:cs="Times New Roman"/>
          <w:sz w:val="28"/>
          <w:szCs w:val="28"/>
        </w:rPr>
        <w:t>детей.</w:t>
      </w:r>
    </w:p>
    <w:p w:rsidR="009A7A9B" w:rsidRPr="009A7A9B" w:rsidRDefault="009A7A9B" w:rsidP="009A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A9B">
        <w:rPr>
          <w:rFonts w:ascii="Times New Roman" w:hAnsi="Times New Roman" w:cs="Times New Roman"/>
          <w:sz w:val="28"/>
          <w:szCs w:val="28"/>
        </w:rPr>
        <w:t>Ведущий, стоя спиной к детям, детям, должен определить по голосу, кто его</w:t>
      </w:r>
    </w:p>
    <w:p w:rsidR="009A7A9B" w:rsidRDefault="009A7A9B" w:rsidP="009A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A9B">
        <w:rPr>
          <w:rFonts w:ascii="Times New Roman" w:hAnsi="Times New Roman" w:cs="Times New Roman"/>
          <w:sz w:val="28"/>
          <w:szCs w:val="28"/>
        </w:rPr>
        <w:t xml:space="preserve">позвал. В случае правильного ответа место ведущего занимает </w:t>
      </w:r>
      <w:r>
        <w:rPr>
          <w:rFonts w:ascii="Times New Roman" w:hAnsi="Times New Roman" w:cs="Times New Roman"/>
          <w:sz w:val="28"/>
          <w:szCs w:val="28"/>
        </w:rPr>
        <w:t xml:space="preserve">ребёнок, чей </w:t>
      </w:r>
      <w:r w:rsidRPr="00FE098F">
        <w:rPr>
          <w:rFonts w:ascii="Times New Roman" w:hAnsi="Times New Roman" w:cs="Times New Roman"/>
          <w:sz w:val="28"/>
          <w:szCs w:val="28"/>
        </w:rPr>
        <w:t>голос был определен.</w:t>
      </w:r>
    </w:p>
    <w:p w:rsidR="00CF007B" w:rsidRPr="00FE098F" w:rsidRDefault="00CF007B" w:rsidP="009A7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Найди пару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CF007B" w:rsidRPr="00CF007B" w:rsidRDefault="00CF007B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E098F">
        <w:rPr>
          <w:rFonts w:ascii="Times New Roman" w:hAnsi="Times New Roman" w:cs="Times New Roman"/>
          <w:sz w:val="28"/>
          <w:szCs w:val="28"/>
        </w:rPr>
        <w:t>подбирать пару к</w:t>
      </w:r>
      <w:r w:rsidR="00F53252">
        <w:rPr>
          <w:rFonts w:ascii="Times New Roman" w:hAnsi="Times New Roman" w:cs="Times New Roman"/>
          <w:sz w:val="28"/>
          <w:szCs w:val="28"/>
        </w:rPr>
        <w:t xml:space="preserve"> предмету по тактильным ощущения</w:t>
      </w:r>
      <w:r w:rsidRPr="00FE098F">
        <w:rPr>
          <w:rFonts w:ascii="Times New Roman" w:hAnsi="Times New Roman" w:cs="Times New Roman"/>
          <w:sz w:val="28"/>
          <w:szCs w:val="28"/>
        </w:rPr>
        <w:t xml:space="preserve">м с </w:t>
      </w:r>
      <w:proofErr w:type="gramStart"/>
      <w:r w:rsidRPr="00FE098F">
        <w:rPr>
          <w:rFonts w:ascii="Times New Roman" w:hAnsi="Times New Roman" w:cs="Times New Roman"/>
          <w:sz w:val="28"/>
          <w:szCs w:val="28"/>
        </w:rPr>
        <w:t>завязанными</w:t>
      </w:r>
      <w:proofErr w:type="gramEnd"/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глазами.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пуговицы, кубики, яблоко, карандаши, мелкие предметы.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Выбрав себе предмет, ребёнок должен с завязанными глазами выбрать из кучки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точно такой же. В конце игры ведущий просит объяснить, что помогло ребёнку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правильно определять на ощупь разные материалы.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961187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Угадай, кто</w:t>
      </w:r>
      <w:r w:rsidR="00B17C36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это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(средний дошкольный возраст)</w:t>
      </w:r>
    </w:p>
    <w:p w:rsidR="00CF007B" w:rsidRPr="00CF007B" w:rsidRDefault="00CF007B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учить детей умению мысленно воспроизводить образ через своё видение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человека.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Воспитатель выбирает одного из детей ведущим. Остальные садятся в кружок на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стульчики. Ведущий должен, н</w:t>
      </w:r>
      <w:r w:rsidR="009F3B7C">
        <w:rPr>
          <w:rFonts w:ascii="Times New Roman" w:hAnsi="Times New Roman" w:cs="Times New Roman"/>
          <w:sz w:val="28"/>
          <w:szCs w:val="28"/>
        </w:rPr>
        <w:t>е называя имени, рассказать о ка</w:t>
      </w:r>
      <w:r w:rsidRPr="00FE098F">
        <w:rPr>
          <w:rFonts w:ascii="Times New Roman" w:hAnsi="Times New Roman" w:cs="Times New Roman"/>
          <w:sz w:val="28"/>
          <w:szCs w:val="28"/>
        </w:rPr>
        <w:t>ком – либо из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98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E098F">
        <w:rPr>
          <w:rFonts w:ascii="Times New Roman" w:hAnsi="Times New Roman" w:cs="Times New Roman"/>
          <w:sz w:val="28"/>
          <w:szCs w:val="28"/>
        </w:rPr>
        <w:t>: какой он (она), что умеет делать, какого цвета волосы, глаза, какое лицо,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во что одет, какой у него характер. Выслушав рассказ, дети угадывают, о ком шла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речь. Тот, кто первым угадает, занимает место ведущего.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Что есть у игрушки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CF007B">
      <w:pPr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воспитывать у ребёнка самоопределение, осознание своего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тела и его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специфических особенностей.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игрушки зверей, птиц, человечка, картинки с изображением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разных людей.</w:t>
      </w:r>
    </w:p>
    <w:p w:rsid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Воспитатель предлагает ребёнку сравнить себя с той или иной игрушкой: уточкой,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мишкой, клоуном, солдатиком, куклой.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Примерные ответы детей: у уточки клювик, а у меня носик; мишка лохматый,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а у меня кожа гладкая; у собачки четыре лапы, а у меня две руки, две ноги.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Солдатик и я - смелые, я живая, а кукла, хотя и передвигаются, но всё равно не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живая.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Мой портрет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научить детей различать индивидуальные особенности своей внешности: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лица, роста, возраста.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альбомные листы, цветные карандаши; стенд для выставки;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картинки с изображением детей (разных по возрасту, росту, внешности).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Воспитатель предлагает рассмотреть картинки с детьми разного возраста </w:t>
      </w:r>
      <w:proofErr w:type="gramStart"/>
      <w:r w:rsidRPr="00FE09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игровых </w:t>
      </w:r>
      <w:proofErr w:type="gramStart"/>
      <w:r w:rsidRPr="00FE098F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FE098F">
        <w:rPr>
          <w:rFonts w:ascii="Times New Roman" w:hAnsi="Times New Roman" w:cs="Times New Roman"/>
          <w:sz w:val="28"/>
          <w:szCs w:val="28"/>
        </w:rPr>
        <w:t>. Спрашивает, какими дети себя видят: большими, маленькими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или не очень маленькими. Дети отвечают, показывают на пальцах, сколько им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лет, говорят, какими они хотят вырасти. Воспитатель предлагает детям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нарисовать самих себя, какими они хотят быть.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По рисункам детей, выставленным на </w:t>
      </w:r>
      <w:proofErr w:type="spellStart"/>
      <w:r w:rsidRPr="00FE098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FE098F">
        <w:rPr>
          <w:rFonts w:ascii="Times New Roman" w:hAnsi="Times New Roman" w:cs="Times New Roman"/>
          <w:sz w:val="28"/>
          <w:szCs w:val="28"/>
        </w:rPr>
        <w:t>, пытаются угадать, кто на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них изображён. Воспитатель спрашивает, зависит ли от роста, какой человек, -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хороший или плохой.</w:t>
      </w:r>
    </w:p>
    <w:p w:rsid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Если сам ты небольшой,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Но с высокою душой,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Значит твой реальный рост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Выше самых дальних звёзд.</w:t>
      </w:r>
    </w:p>
    <w:p w:rsidR="00961187" w:rsidRPr="00FE098F" w:rsidRDefault="00961187" w:rsidP="00961187">
      <w:pPr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Кто я?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расширить знания ребёнка о самом себе, своём имени, своей фамилии,</w:t>
      </w:r>
    </w:p>
    <w:p w:rsidR="00961187" w:rsidRDefault="00774002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187" w:rsidRPr="00FE098F">
        <w:rPr>
          <w:rFonts w:ascii="Times New Roman" w:hAnsi="Times New Roman" w:cs="Times New Roman"/>
          <w:sz w:val="28"/>
          <w:szCs w:val="28"/>
        </w:rPr>
        <w:t>возрасте.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зеркало; предметные картинки с изображением животных, птиц.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Расскажи, что ты знаешь о себе (имя, возраст, рост, цвет и длина волос, цвет глаз,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дата рождения, девочка или мальчик).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Расскажи, на кого ты похож: на маму или папу.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lastRenderedPageBreak/>
        <w:t>Есть ли у тебя признаки, которые присутствуют у какого – либо животного, птицы?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Садовник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Цели: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углублять представление ребёнка о самом себе; научить видеть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индивидуальные особенности других людей.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мяч.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Дети встают в круг. Ведущий, Садовник, бросает мяч и говорит: « Я садовником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родился, не на шутку рассердился, все цветы мне надоели, кроме Даши». Дальше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Садовник рисует словесный портрет (имя, возраст, цвет глаз), Садовником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становится Даша.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Кто как на свет появился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закрепить представление детей о том, как появляются на свет живые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существа.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три большие картинки с изображением яйца, икринки, бутылочки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 молоком и соской; мелкие картинки с изображением людей, животных, птиц,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земноводных, насекомых.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Перед детьми лежат перевёрнутые изображением вниз картинки с животными,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насекомыми, земноводными, людьми. Дети выбирают любую картинку,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сообщают, каким образом это существо появилось на свет. Затем совмещают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маленькую картинку с большой – с изображением яйца, икринки, бутылочки с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соской (для млекопитающих).</w:t>
      </w:r>
    </w:p>
    <w:p w:rsidR="00FE098F" w:rsidRP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8F" w:rsidRPr="00FE098F" w:rsidRDefault="00A507A2" w:rsidP="00FE09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52"/>
          <w:szCs w:val="52"/>
        </w:rPr>
      </w:pPr>
      <w:r w:rsidRPr="00A507A2">
        <w:rPr>
          <w:noProof/>
          <w:lang w:eastAsia="ru-RU"/>
        </w:rPr>
        <w:pict>
          <v:shape id="Поле 10" o:spid="_x0000_s1029" type="#_x0000_t202" style="position:absolute;left:0;text-align:left;margin-left:21.45pt;margin-top:-.05pt;width:348.75pt;height:67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" filled="f" stroked="f">
            <v:fill o:detectmouseclick="t"/>
            <v:textbox>
              <w:txbxContent>
                <w:p w:rsidR="00FE098F" w:rsidRPr="00FE098F" w:rsidRDefault="00FE098F" w:rsidP="00FE0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noProof/>
                      <w:spacing w:val="60"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pacing w:val="60"/>
                      <w:sz w:val="72"/>
                      <w:szCs w:val="72"/>
                    </w:rPr>
                    <w:t>Гигиена и этика</w:t>
                  </w:r>
                </w:p>
              </w:txbxContent>
            </v:textbox>
          </v:shape>
        </w:pict>
      </w:r>
      <w:r w:rsidRPr="00A507A2">
        <w:rPr>
          <w:noProof/>
          <w:lang w:eastAsia="ru-RU"/>
        </w:rPr>
        <w:pict>
          <v:shape id="Поле 6" o:spid="_x0000_s1030" type="#_x0000_t202" style="position:absolute;left:0;text-align:left;margin-left:0;margin-top:0;width:2in;height:2in;z-index:25166540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TQUmCDQCAABcBAAADgAAAAAAAAAAAAAAAAAuAgAAZHJz&#10;L2Uyb0RvYy54bWxQSwECLQAUAAYACAAAACEAS4kmzdYAAAAFAQAADwAAAAAAAAAAAAAAAACOBAAA&#10;ZHJzL2Rvd25yZXYueG1sUEsFBgAAAAAEAAQA8wAAAJEFAAAAAA==&#10;" filled="f" stroked="f">
            <v:fill o:detectmouseclick="t"/>
            <v:textbox style="mso-fit-shape-to-text:t">
              <w:txbxContent>
                <w:p w:rsidR="00FE098F" w:rsidRPr="005919CA" w:rsidRDefault="00FE098F" w:rsidP="005919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Правила гигиены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B17C36" w:rsidRPr="00CF007B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 помощью считалочки выбирается водящий, он выходит из группы. Воспитатель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 детьми договаривается, кто и что будет изображать. Затем водящего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приглашают, дети по очереди показывают навыки гигиены при помощи жестов,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мимики. Ведущий должен отгадать, что показывают дети: умывание, чистку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зубов, причёсывание, купание, обтирание.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Эстафета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формировать представления о предметах личной гигиены.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разные игрушки, музыкальные инструменты, одежда, предметы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гигиены.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На столах лежат разные предметы. Дети делятся на две команды. Каждый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участник подбегает к столу, выбирает предмет, необходимый для умывания,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кладёт его на поднос, возвращается к своей команде и передаёт эстафету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следующему игроку.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Ровным кругом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Цели: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уточнить знание детей о предметах личной гигиены; развивать творчество,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воображение.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FE098F">
        <w:rPr>
          <w:rFonts w:ascii="Times New Roman" w:hAnsi="Times New Roman" w:cs="Times New Roman"/>
          <w:sz w:val="28"/>
          <w:szCs w:val="28"/>
        </w:rPr>
        <w:t xml:space="preserve"> шапочки – маски с изображением мыла, зубной щётки, шампуня,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мочалки, полотенца</w:t>
      </w:r>
      <w:proofErr w:type="gramStart"/>
      <w:r w:rsidRPr="00FE09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098F">
        <w:rPr>
          <w:rFonts w:ascii="Times New Roman" w:hAnsi="Times New Roman" w:cs="Times New Roman"/>
          <w:sz w:val="28"/>
          <w:szCs w:val="28"/>
        </w:rPr>
        <w:t>зеркала, расчёски.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Дети, взявшись за руки, встают в круг. В середине круга стоит ребёнок,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исполняющий роль мыла (у него шапочка – маска с изображением мыла), дети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двигаются хороводным шагом вокруг него и поют.</w:t>
      </w:r>
    </w:p>
    <w:p w:rsid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Ровным кругом друг за другом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Будем весело шагать,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Что нам мыло здесь покажет,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То и будем выполнять.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Мыло показывает, как надо намыливать руки. Дети повторяют движения. Затем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соответствующее движение показывают полотенце, расчёска, мочалка, шампунь.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Пылесос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развивать ловкость, быстроту реакции, координацию движений.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4 совка для мусора, 20 маленьких мячей, 4 корзины для мусора.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Ведущий разбрасывает по полу маленькие мячи, четверо детей собирают их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совком без помощи рук. Пойманные мячи кладут в корзины.</w:t>
      </w:r>
    </w:p>
    <w:p w:rsidR="00B17C36" w:rsidRDefault="00B17C36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Как нужно ухаживать за собой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CF007B" w:rsidRPr="00CF007B" w:rsidRDefault="00CF007B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proofErr w:type="gramStart"/>
      <w:r w:rsidRPr="00FE09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098F">
        <w:rPr>
          <w:rFonts w:ascii="Times New Roman" w:hAnsi="Times New Roman" w:cs="Times New Roman"/>
          <w:sz w:val="28"/>
          <w:szCs w:val="28"/>
        </w:rPr>
        <w:t xml:space="preserve"> выполнением правил личной гигиены.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волчок, фишки, карточки с вопросами.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Ведущий крутит волчок, который определяет карточку с вопросом. За правильный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ответ ребёнок получает фишку. Выигрывает тот, у кого окажется больше фишек.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FE098F">
        <w:rPr>
          <w:rFonts w:ascii="Times New Roman" w:hAnsi="Times New Roman" w:cs="Times New Roman"/>
          <w:sz w:val="28"/>
          <w:szCs w:val="28"/>
        </w:rPr>
        <w:t>Назови предметы, которые тебе понадобятся для умывания (мыло,</w:t>
      </w:r>
      <w:proofErr w:type="gramEnd"/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полотенце).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2. Назови предметы, которые потребуются для того, чтобы принять душ</w:t>
      </w:r>
    </w:p>
    <w:p w:rsidR="00961187" w:rsidRPr="00FE098F" w:rsidRDefault="00B17C36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(Ш</w:t>
      </w:r>
      <w:r w:rsidR="00961187" w:rsidRPr="00FE098F">
        <w:rPr>
          <w:rFonts w:ascii="Times New Roman" w:hAnsi="Times New Roman" w:cs="Times New Roman"/>
          <w:sz w:val="28"/>
          <w:szCs w:val="28"/>
        </w:rPr>
        <w:t>ампунь, мыло, гель для душа).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3. Как часто нужно мыться? (Каждый день).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4. Как часто нужно чистить зубы? (Утром и вечером).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5. Как часто нужно подстригать ногти? (Не реже 1 раза в 10 дней).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6. Как часто нужно мыть уши? (Каждый день).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7. Как часто нужно менять нижнее бельё? (Каждый день).</w:t>
      </w:r>
    </w:p>
    <w:p w:rsid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Чтобы кожа была здоровой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CF007B" w:rsidRPr="00F53252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proofErr w:type="gramStart"/>
      <w:r w:rsidRPr="00FE09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098F">
        <w:rPr>
          <w:rFonts w:ascii="Times New Roman" w:hAnsi="Times New Roman" w:cs="Times New Roman"/>
          <w:sz w:val="28"/>
          <w:szCs w:val="28"/>
        </w:rPr>
        <w:t xml:space="preserve"> выполнением правил личной гигиены.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 xml:space="preserve">картинки, помеченные красным ободком с </w:t>
      </w:r>
      <w:proofErr w:type="gramStart"/>
      <w:r w:rsidRPr="00FE098F">
        <w:rPr>
          <w:rFonts w:ascii="Times New Roman" w:hAnsi="Times New Roman" w:cs="Times New Roman"/>
          <w:sz w:val="28"/>
          <w:szCs w:val="28"/>
        </w:rPr>
        <w:t>неправильными</w:t>
      </w:r>
      <w:proofErr w:type="gramEnd"/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действиями детей.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Дети рассматривают картинки, находят, что неправильно. За правильный ответ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ребёнок получает фишку. Выигрывает тот, у которого окажется больше фишек.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sz w:val="28"/>
          <w:szCs w:val="28"/>
        </w:rPr>
        <w:t>Картинки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Ребёнок облизывает ссадины, порезы.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Мальчик в грязном белье.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Девочка надевает чужую обувь.</w:t>
      </w:r>
    </w:p>
    <w:p w:rsidR="00961187" w:rsidRPr="00FE098F" w:rsidRDefault="00961187" w:rsidP="00961187">
      <w:pPr>
        <w:rPr>
          <w:rFonts w:ascii="Times New Roman" w:hAnsi="Times New Roman" w:cs="Times New Roman"/>
          <w:sz w:val="28"/>
          <w:szCs w:val="28"/>
        </w:rPr>
      </w:pPr>
    </w:p>
    <w:p w:rsidR="00473A69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Хвастунишка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473A69" w:rsidRDefault="00473A69" w:rsidP="00473A69">
      <w:pPr>
        <w:rPr>
          <w:rFonts w:ascii="Times New Roman" w:hAnsi="Times New Roman" w:cs="Times New Roman"/>
          <w:b/>
          <w:sz w:val="28"/>
          <w:szCs w:val="28"/>
        </w:rPr>
      </w:pPr>
    </w:p>
    <w:p w:rsidR="00961187" w:rsidRPr="00473A69" w:rsidRDefault="00961187" w:rsidP="00473A69">
      <w:pPr>
        <w:rPr>
          <w:rFonts w:ascii="Times New Roman" w:hAnsi="Times New Roman" w:cs="Times New Roman"/>
          <w:b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E098F"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proofErr w:type="gramStart"/>
      <w:r w:rsidRPr="00FE09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098F">
        <w:rPr>
          <w:rFonts w:ascii="Times New Roman" w:hAnsi="Times New Roman" w:cs="Times New Roman"/>
          <w:sz w:val="28"/>
          <w:szCs w:val="28"/>
        </w:rPr>
        <w:t xml:space="preserve"> выполнением правил личной гигиены.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Расскажи о своей коже. Покажи на своё личико, свои руки, ноги и продолжи: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«Моя кожа чистая, нежная, упругая, она помогает мне…»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Определения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473A69" w:rsidRPr="00473A69" w:rsidRDefault="00473A69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научить ребёнка давать определения.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О каких предметах идёт речь? Продолжить определения.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Средство для мытья волос – это…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Однородная масса для чистки зубов – это…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Кусок ткани для вытирания лица и тела – это…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Средства для мытья рук и тела – это…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69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Ответы: </w:t>
      </w:r>
      <w:r w:rsidRPr="00FE098F">
        <w:rPr>
          <w:rFonts w:ascii="Times New Roman" w:hAnsi="Times New Roman" w:cs="Times New Roman"/>
          <w:sz w:val="28"/>
          <w:szCs w:val="28"/>
        </w:rPr>
        <w:t>шампунь, зубная паста, полотенце, мыло.</w:t>
      </w:r>
    </w:p>
    <w:p w:rsid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Как беречь зубы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473A69" w:rsidRPr="00F53252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рассказать, что полезно, что вредно для зубов.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два плоскостных зуба – здоровый и больной; предметные</w:t>
      </w:r>
    </w:p>
    <w:p w:rsidR="00473A69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картинки с продуктами питания.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098F">
        <w:rPr>
          <w:rFonts w:ascii="Times New Roman" w:hAnsi="Times New Roman" w:cs="Times New Roman"/>
          <w:sz w:val="28"/>
          <w:szCs w:val="28"/>
        </w:rPr>
        <w:t>На игровом поле представлены картинки полезных и вредных для зубов</w:t>
      </w:r>
      <w:proofErr w:type="gramEnd"/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продуктов питания. Дети по очереди кладут изображение больного или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здорового зуба рядом с картинкой с изображением продуктов питания,</w:t>
      </w:r>
    </w:p>
    <w:p w:rsidR="00473A69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объясняют свой выбор.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8F" w:rsidRP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Default="00FE098F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 xml:space="preserve">        </w:t>
      </w:r>
      <w:r w:rsidR="00A507A2" w:rsidRPr="00A507A2">
        <w:rPr>
          <w:noProof/>
          <w:lang w:eastAsia="ru-RU"/>
        </w:rPr>
        <w:pict>
          <v:shape id="Поле 11" o:spid="_x0000_s1031" type="#_x0000_t202" style="position:absolute;margin-left:0;margin-top:0;width:2in;height:2in;z-index:25166950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cyMw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2PecyMwIAAF4EAAAOAAAAAAAAAAAAAAAAAC4CAABkcnMv&#10;ZTJvRG9jLnhtbFBLAQItABQABgAIAAAAIQBLiSbN1gAAAAUBAAAPAAAAAAAAAAAAAAAAAI0EAABk&#10;cnMvZG93bnJldi54bWxQSwUGAAAAAAQABADzAAAAkAUAAAAA&#10;" filled="f" stroked="f">
            <v:fill o:detectmouseclick="t"/>
            <v:textbox style="mso-fit-shape-to-text:t">
              <w:txbxContent>
                <w:p w:rsidR="00FE098F" w:rsidRPr="00FE098F" w:rsidRDefault="00FE098F" w:rsidP="00FE0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spacing w:val="60"/>
                      <w:sz w:val="72"/>
                      <w:szCs w:val="72"/>
                    </w:rPr>
                  </w:pPr>
                  <w:r w:rsidRPr="00FE098F">
                    <w:rPr>
                      <w:rFonts w:ascii="Calibri" w:hAnsi="Calibri" w:cs="Calibri"/>
                      <w:b/>
                      <w:spacing w:val="60"/>
                      <w:sz w:val="72"/>
                      <w:szCs w:val="72"/>
                    </w:rPr>
                    <w:t>Я и опасные предметы</w:t>
                  </w:r>
                </w:p>
              </w:txbxContent>
            </v:textbox>
            <w10:wrap type="square"/>
          </v:shape>
        </w:pict>
      </w:r>
    </w:p>
    <w:p w:rsid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72"/>
          <w:szCs w:val="72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Найди опасные предметы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473A69" w:rsidRP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bCs/>
          <w:i/>
          <w:sz w:val="28"/>
          <w:szCs w:val="28"/>
        </w:rPr>
        <w:t>Цели: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помочь детям запомнить предметы, опасные для жизни и здоровья;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помочь самостоятельно сделать выводы о последствиях </w:t>
      </w:r>
      <w:proofErr w:type="gramStart"/>
      <w:r w:rsidRPr="00FE098F">
        <w:rPr>
          <w:rFonts w:ascii="Times New Roman" w:hAnsi="Times New Roman" w:cs="Times New Roman"/>
          <w:sz w:val="28"/>
          <w:szCs w:val="28"/>
        </w:rPr>
        <w:t>неосторожного</w:t>
      </w:r>
      <w:proofErr w:type="gramEnd"/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обращения с ним.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69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нож, ножницы, иголка, утюг.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 квартире остаются Андрюша и Наташа. Их родители ушли на работу. Давайте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расскажем малышам, какими предметами нельзя им пользоваться, чтобы не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случилось беды. Дети повторяют правила безопасности: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- все острые, колющие, режущие предметы обязательно надо класть на место;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- нельзя включать электроприборы, они могут ударить током или стать причиной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пожара;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- ни в коем случае нельзя пробовать лекарства – это яд;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- нельзя трогать стиральные порошки, средство для мытья посуды, соду, хлорку;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- опасно одному выходить на балкон.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Отгадай загадку по картинке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473A69" w:rsidRPr="00F53252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bCs/>
          <w:i/>
          <w:sz w:val="28"/>
          <w:szCs w:val="28"/>
        </w:rPr>
        <w:t>Цели: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помочь детям запомнить основную группу опасных предметов, развивать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внимание.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картинки с изображением опасных предметов.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lastRenderedPageBreak/>
        <w:t>Взрослый загадывает загадку, а дети отгадывают и находят соответствующую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картинку. Взрослый просит подумать и сказать, чем эти предметы опасны? Дети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рассказывают, какую опасность таит каждый предмет.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473A69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3A69"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:rsidR="00961187" w:rsidRPr="00FE098F" w:rsidRDefault="00961187" w:rsidP="00961187">
      <w:pPr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1. На столе, в колпаке, </w:t>
      </w:r>
      <w:r w:rsidR="00473A6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E098F">
        <w:rPr>
          <w:rFonts w:ascii="Times New Roman" w:hAnsi="Times New Roman" w:cs="Times New Roman"/>
          <w:sz w:val="28"/>
          <w:szCs w:val="28"/>
        </w:rPr>
        <w:t>4. Режет хлеб,</w:t>
      </w:r>
    </w:p>
    <w:p w:rsidR="00961187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187" w:rsidRPr="00FE098F">
        <w:rPr>
          <w:rFonts w:ascii="Times New Roman" w:hAnsi="Times New Roman" w:cs="Times New Roman"/>
          <w:sz w:val="28"/>
          <w:szCs w:val="28"/>
        </w:rPr>
        <w:t>Да в стеклянном пузырьке</w:t>
      </w:r>
      <w:proofErr w:type="gramStart"/>
      <w:r w:rsidR="00961187" w:rsidRPr="00FE0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61187" w:rsidRPr="00FE098F">
        <w:rPr>
          <w:rFonts w:ascii="Times New Roman" w:hAnsi="Times New Roman" w:cs="Times New Roman"/>
          <w:sz w:val="28"/>
          <w:szCs w:val="28"/>
        </w:rPr>
        <w:t>амажет масло.</w:t>
      </w:r>
    </w:p>
    <w:p w:rsidR="00961187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187" w:rsidRPr="00FE098F">
        <w:rPr>
          <w:rFonts w:ascii="Times New Roman" w:hAnsi="Times New Roman" w:cs="Times New Roman"/>
          <w:sz w:val="28"/>
          <w:szCs w:val="28"/>
        </w:rPr>
        <w:t>Поселился дружок</w:t>
      </w:r>
      <w:proofErr w:type="gramStart"/>
      <w:r w:rsidR="00961187" w:rsidRPr="00FE0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61187" w:rsidRPr="00FE098F">
        <w:rPr>
          <w:rFonts w:ascii="Times New Roman" w:hAnsi="Times New Roman" w:cs="Times New Roman"/>
          <w:sz w:val="28"/>
          <w:szCs w:val="28"/>
        </w:rPr>
        <w:t>о помни:</w:t>
      </w:r>
    </w:p>
    <w:p w:rsidR="00961187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61187" w:rsidRPr="00FE098F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="00961187" w:rsidRPr="00FE098F">
        <w:rPr>
          <w:rFonts w:ascii="Times New Roman" w:hAnsi="Times New Roman" w:cs="Times New Roman"/>
          <w:sz w:val="28"/>
          <w:szCs w:val="28"/>
        </w:rPr>
        <w:t xml:space="preserve"> огонёк.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>Есть с него опасно!</w:t>
      </w:r>
    </w:p>
    <w:p w:rsidR="00961187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>(Настольная лампа)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 xml:space="preserve"> (Нож)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2. Из горячего колодца </w:t>
      </w:r>
      <w:r w:rsidR="00473A6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E098F">
        <w:rPr>
          <w:rFonts w:ascii="Times New Roman" w:hAnsi="Times New Roman" w:cs="Times New Roman"/>
          <w:sz w:val="28"/>
          <w:szCs w:val="28"/>
        </w:rPr>
        <w:t>5. Два конца, два кольца,</w:t>
      </w:r>
    </w:p>
    <w:p w:rsidR="00961187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187" w:rsidRPr="00FE098F">
        <w:rPr>
          <w:rFonts w:ascii="Times New Roman" w:hAnsi="Times New Roman" w:cs="Times New Roman"/>
          <w:sz w:val="28"/>
          <w:szCs w:val="28"/>
        </w:rPr>
        <w:t>Через нос водица льётся.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 xml:space="preserve"> Посередине – гвоздик.</w:t>
      </w:r>
    </w:p>
    <w:p w:rsidR="00961187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>(Чайник)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 xml:space="preserve"> (Ножницы)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3. Гладит всё, чего касается, </w:t>
      </w:r>
      <w:r w:rsidR="00473A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E098F">
        <w:rPr>
          <w:rFonts w:ascii="Times New Roman" w:hAnsi="Times New Roman" w:cs="Times New Roman"/>
          <w:sz w:val="28"/>
          <w:szCs w:val="28"/>
        </w:rPr>
        <w:t>6. Всех на свете обшивает,</w:t>
      </w:r>
    </w:p>
    <w:p w:rsidR="00961187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187" w:rsidRPr="00FE098F">
        <w:rPr>
          <w:rFonts w:ascii="Times New Roman" w:hAnsi="Times New Roman" w:cs="Times New Roman"/>
          <w:sz w:val="28"/>
          <w:szCs w:val="28"/>
        </w:rPr>
        <w:t xml:space="preserve">А дотронешься – кусается.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>Что сошьёт – не надевает.</w:t>
      </w:r>
    </w:p>
    <w:p w:rsidR="00961187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>( Утюг)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 xml:space="preserve"> (Иголка)</w:t>
      </w:r>
    </w:p>
    <w:p w:rsidR="00FE098F" w:rsidRP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72"/>
          <w:szCs w:val="72"/>
        </w:rPr>
      </w:pPr>
    </w:p>
    <w:p w:rsidR="00FE098F" w:rsidRDefault="00A507A2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72"/>
          <w:szCs w:val="72"/>
        </w:rPr>
      </w:pPr>
      <w:r w:rsidRPr="00A507A2">
        <w:rPr>
          <w:noProof/>
          <w:lang w:eastAsia="ru-RU"/>
        </w:rPr>
        <w:pict>
          <v:shape id="Поле 12" o:spid="_x0000_s1032" type="#_x0000_t202" style="position:absolute;margin-left:124.9pt;margin-top:-.35pt;width:260.25pt;height:2in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" filled="f" stroked="f">
            <v:fill o:detectmouseclick="t"/>
            <v:textbox style="mso-fit-shape-to-text:t">
              <w:txbxContent>
                <w:p w:rsidR="00FE098F" w:rsidRPr="00FE098F" w:rsidRDefault="00FE098F" w:rsidP="00FE09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spacing w:val="60"/>
                      <w:sz w:val="72"/>
                      <w:szCs w:val="72"/>
                    </w:rPr>
                  </w:pPr>
                  <w:r w:rsidRPr="00FE098F">
                    <w:rPr>
                      <w:rFonts w:ascii="Calibri" w:hAnsi="Calibri" w:cs="Calibri"/>
                      <w:b/>
                      <w:spacing w:val="60"/>
                      <w:sz w:val="72"/>
                      <w:szCs w:val="72"/>
                    </w:rPr>
                    <w:t>Я и улица</w:t>
                  </w:r>
                </w:p>
              </w:txbxContent>
            </v:textbox>
            <w10:wrap type="square"/>
          </v:shape>
        </w:pict>
      </w:r>
    </w:p>
    <w:p w:rsidR="00961187" w:rsidRPr="00FE098F" w:rsidRDefault="00961187" w:rsidP="00961187">
      <w:pPr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Наша улица, или Светофор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473A69" w:rsidRPr="00473A69" w:rsidRDefault="00473A69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3A69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FE098F">
        <w:rPr>
          <w:rFonts w:ascii="Times New Roman" w:hAnsi="Times New Roman" w:cs="Times New Roman"/>
          <w:sz w:val="28"/>
          <w:szCs w:val="28"/>
        </w:rPr>
        <w:t xml:space="preserve"> закрепить знания детей о сигналах светофора, понятиях: улица, дорога,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="00473A69" w:rsidRPr="00FE098F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тротуар, деревья, дома; вспомнить ПДД.</w:t>
      </w:r>
      <w:proofErr w:type="gramEnd"/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Детей учат не спешить, переходя дорогу, быть внимательным, знать и находить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место пешеходного перехода, понимать сигналы светофора, дорожные знаки.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Автобус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473A69" w:rsidRP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FE098F">
        <w:rPr>
          <w:rFonts w:ascii="Times New Roman" w:hAnsi="Times New Roman" w:cs="Times New Roman"/>
          <w:sz w:val="28"/>
          <w:szCs w:val="28"/>
        </w:rPr>
        <w:t xml:space="preserve"> закрепить знание ПДД; отрабатывать навыки правильного общения, речь,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социальное поведение.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FE098F">
        <w:rPr>
          <w:rFonts w:ascii="Times New Roman" w:hAnsi="Times New Roman" w:cs="Times New Roman"/>
          <w:sz w:val="28"/>
          <w:szCs w:val="28"/>
        </w:rPr>
        <w:t xml:space="preserve"> маленькие стулья, руль.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 помощью считалочки выбирают водителя. Моделирование ситуаций: женщина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 ребёнком, бабушка, слепой.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Переход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473A69" w:rsidRPr="00473A69" w:rsidRDefault="00473A69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7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61187" w:rsidRPr="00FE098F">
        <w:rPr>
          <w:rFonts w:ascii="Times New Roman" w:hAnsi="Times New Roman" w:cs="Times New Roman"/>
          <w:sz w:val="28"/>
          <w:szCs w:val="28"/>
        </w:rPr>
        <w:t>акрепление ПДД.</w:t>
      </w:r>
    </w:p>
    <w:p w:rsid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 На полу полосками обозначен переход, на светофоре красный</w:t>
      </w:r>
    </w:p>
    <w:p w:rsidR="00961187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свет. Дети стоят у перехода</w:t>
      </w:r>
      <w:r w:rsidR="00961187" w:rsidRPr="00FE098F">
        <w:rPr>
          <w:rFonts w:ascii="Times New Roman" w:hAnsi="Times New Roman" w:cs="Times New Roman"/>
          <w:sz w:val="28"/>
          <w:szCs w:val="28"/>
        </w:rPr>
        <w:t>. На светофоре жёлтый свет. На зелёный сигнал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187" w:rsidRPr="00FE098F">
        <w:rPr>
          <w:rFonts w:ascii="Times New Roman" w:hAnsi="Times New Roman" w:cs="Times New Roman"/>
          <w:sz w:val="28"/>
          <w:szCs w:val="28"/>
        </w:rPr>
        <w:t>идут по переходу, сначала смотрят налево, потом направо.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Нарисуй дорожный знак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473A69" w:rsidRP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закрепить дорожные знаки.</w:t>
      </w:r>
    </w:p>
    <w:p w:rsidR="00961187" w:rsidRPr="00FE098F" w:rsidRDefault="00961187" w:rsidP="00961187">
      <w:pPr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Детям дают бумагу и карандаши. За две минуты дети должны нарисовать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Сигналы светофора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(средний дошкольный возраст)</w:t>
      </w:r>
    </w:p>
    <w:p w:rsidR="00473A69" w:rsidRP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развивать внимание.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Ведущий показывает вразбивку сигналы светофора, при зелёном свете дети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098F">
        <w:rPr>
          <w:rFonts w:ascii="Times New Roman" w:hAnsi="Times New Roman" w:cs="Times New Roman"/>
          <w:sz w:val="28"/>
          <w:szCs w:val="28"/>
        </w:rPr>
        <w:t>топают ногами, при жёлтом хлопают в ладоши, при красном не делают ничего.</w:t>
      </w:r>
      <w:proofErr w:type="gramEnd"/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961187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3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Мы </w:t>
      </w:r>
      <w:r w:rsidR="00B17C36" w:rsidRPr="00F53252">
        <w:rPr>
          <w:rFonts w:ascii="Times New Roman" w:hAnsi="Times New Roman" w:cs="Times New Roman"/>
          <w:b/>
          <w:color w:val="FF0000"/>
          <w:sz w:val="28"/>
          <w:szCs w:val="28"/>
        </w:rPr>
        <w:t>водители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473A69" w:rsidRP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sz w:val="28"/>
          <w:szCs w:val="28"/>
        </w:rPr>
        <w:t xml:space="preserve"> развивать внимание.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Воспитатель даёт задание, по сигналу менять направление: влево, вправо, прямо,</w:t>
      </w:r>
      <w:r w:rsidR="00473A69">
        <w:rPr>
          <w:rFonts w:ascii="Times New Roman" w:hAnsi="Times New Roman" w:cs="Times New Roman"/>
          <w:sz w:val="28"/>
          <w:szCs w:val="28"/>
        </w:rPr>
        <w:t xml:space="preserve"> тормозить.</w:t>
      </w:r>
    </w:p>
    <w:p w:rsidR="00FE098F" w:rsidRP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8F" w:rsidRDefault="00A507A2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 w:rsidRPr="00A507A2">
        <w:rPr>
          <w:noProof/>
          <w:lang w:eastAsia="ru-RU"/>
        </w:rPr>
        <w:pict>
          <v:shape id="Поле 13" o:spid="_x0000_s1033" type="#_x0000_t202" style="position:absolute;margin-left:0;margin-top:0;width:2in;height:2in;z-index:2516736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ey6wmjQCAABeBAAADgAAAAAAAAAAAAAAAAAuAgAAZHJz&#10;L2Uyb0RvYy54bWxQSwECLQAUAAYACAAAACEAS4kmzdYAAAAFAQAADwAAAAAAAAAAAAAAAACOBAAA&#10;ZHJzL2Rvd25yZXYueG1sUEsFBgAAAAAEAAQA8wAAAJEFAAAAAA==&#10;" filled="f" stroked="f">
            <v:fill o:detectmouseclick="t"/>
            <v:textbox style="mso-fit-shape-to-text:t">
              <w:txbxContent>
                <w:p w:rsidR="00FE098F" w:rsidRPr="00FE098F" w:rsidRDefault="00FE098F" w:rsidP="00FE0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spacing w:val="60"/>
                      <w:sz w:val="72"/>
                      <w:szCs w:val="72"/>
                    </w:rPr>
                  </w:pPr>
                  <w:r w:rsidRPr="00FE098F">
                    <w:rPr>
                      <w:rFonts w:ascii="Calibri" w:hAnsi="Calibri" w:cs="Calibri"/>
                      <w:b/>
                      <w:spacing w:val="60"/>
                      <w:sz w:val="72"/>
                      <w:szCs w:val="72"/>
                    </w:rPr>
                    <w:t>Я учусь охранять свою жизнь и здоровье</w:t>
                  </w:r>
                </w:p>
                <w:p w:rsidR="00FE098F" w:rsidRPr="00FE098F" w:rsidRDefault="00FE098F" w:rsidP="00FE0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spacing w:val="60"/>
                      <w:sz w:val="72"/>
                      <w:szCs w:val="72"/>
                    </w:rPr>
                  </w:pPr>
                  <w:r w:rsidRPr="00FE098F">
                    <w:rPr>
                      <w:rFonts w:ascii="Calibri" w:hAnsi="Calibri" w:cs="Calibri"/>
                      <w:b/>
                      <w:spacing w:val="60"/>
                      <w:sz w:val="72"/>
                      <w:szCs w:val="72"/>
                    </w:rPr>
                    <w:t>(старший дошкольный возраст)</w:t>
                  </w:r>
                </w:p>
              </w:txbxContent>
            </v:textbox>
            <w10:wrap type="square"/>
          </v:shape>
        </w:pict>
      </w:r>
    </w:p>
    <w:p w:rsid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961187" w:rsidRPr="00F53252" w:rsidRDefault="00961187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Опасно – н</w:t>
      </w:r>
      <w:r w:rsidR="00B17C36" w:rsidRPr="00F53252">
        <w:rPr>
          <w:rFonts w:ascii="Times New Roman" w:hAnsi="Times New Roman" w:cs="Times New Roman"/>
          <w:b/>
          <w:color w:val="FF0000"/>
          <w:sz w:val="28"/>
          <w:szCs w:val="28"/>
        </w:rPr>
        <w:t>е опасно</w:t>
      </w:r>
    </w:p>
    <w:p w:rsidR="00473A69" w:rsidRP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FE098F">
        <w:rPr>
          <w:rFonts w:ascii="Times New Roman" w:hAnsi="Times New Roman" w:cs="Times New Roman"/>
          <w:sz w:val="28"/>
          <w:szCs w:val="28"/>
        </w:rPr>
        <w:t>учить детей отличать опасные жизненные ситуации от неопасных; уметь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предвиде</w:t>
      </w:r>
      <w:r w:rsidR="00F53252">
        <w:rPr>
          <w:rFonts w:ascii="Times New Roman" w:hAnsi="Times New Roman" w:cs="Times New Roman"/>
          <w:sz w:val="28"/>
          <w:szCs w:val="28"/>
        </w:rPr>
        <w:t>ть результат возможного развития</w:t>
      </w:r>
      <w:r w:rsidRPr="00FE098F">
        <w:rPr>
          <w:rFonts w:ascii="Times New Roman" w:hAnsi="Times New Roman" w:cs="Times New Roman"/>
          <w:sz w:val="28"/>
          <w:szCs w:val="28"/>
        </w:rPr>
        <w:t xml:space="preserve"> ситуации; закреплять знание правил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безопасного поведения; воспитывать чувство взаимопомощи.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набор дидактических картинок с изображением опасных и</w:t>
      </w:r>
    </w:p>
    <w:p w:rsidR="009B28DA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неопасных для жизни и здоровья ситуаций; карточки разных цветов (красного,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белого и жёлтого) в зависимости от вариантов игры.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 Содержание картинок: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ребёнок лазает по лестнице, читает книгу, прыгает с высоты, одет не по погоде,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кашляет на других и т. д.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098F">
        <w:rPr>
          <w:rFonts w:ascii="Times New Roman" w:hAnsi="Times New Roman" w:cs="Times New Roman"/>
          <w:sz w:val="28"/>
          <w:szCs w:val="28"/>
        </w:rPr>
        <w:t>Детей просят определить степень угрозы пред</w:t>
      </w:r>
      <w:r w:rsidR="00F53252">
        <w:rPr>
          <w:rFonts w:ascii="Times New Roman" w:hAnsi="Times New Roman" w:cs="Times New Roman"/>
          <w:sz w:val="28"/>
          <w:szCs w:val="28"/>
        </w:rPr>
        <w:t>по</w:t>
      </w:r>
      <w:r w:rsidRPr="00FE098F">
        <w:rPr>
          <w:rFonts w:ascii="Times New Roman" w:hAnsi="Times New Roman" w:cs="Times New Roman"/>
          <w:sz w:val="28"/>
          <w:szCs w:val="28"/>
        </w:rPr>
        <w:t>лагаемой (наглядной или</w:t>
      </w:r>
      <w:proofErr w:type="gramEnd"/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словесной) ситуации для жизни и здоровья, поднять определённую карточку, в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зависимости от опасности, правильно разложить дидактические картинки.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Внимательно прослушав рассказ воспитателя, дети поднимают красную карточку,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если есть опасность, жёлтую – если опасность может возникнуть при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определённом поведении, и белую – если опасности нет. Дети не должны мешать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друг другу, при необходимости дополнять ответы товарищей, не подсказывать и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не пользоваться подсказками.</w:t>
      </w:r>
    </w:p>
    <w:p w:rsidR="009B28DA" w:rsidRPr="00FE098F" w:rsidRDefault="009B28DA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Скорая помощь</w:t>
      </w:r>
    </w:p>
    <w:p w:rsidR="009B28DA" w:rsidRPr="00F53252" w:rsidRDefault="009B28DA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закрепить у детей знания и практические умения по оказанию первой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помощи.</w:t>
      </w:r>
    </w:p>
    <w:p w:rsidR="009B28DA" w:rsidRPr="00FE098F" w:rsidRDefault="009B28DA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картинки с изображением медицинских принадлежностей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(термометр, бинт, зелёнка).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Воспитатель обыгрывает с детьми ситуацию, когда человек порезал руку, ногу,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="009F3B7C">
        <w:rPr>
          <w:rFonts w:ascii="Times New Roman" w:hAnsi="Times New Roman" w:cs="Times New Roman"/>
          <w:sz w:val="28"/>
          <w:szCs w:val="28"/>
        </w:rPr>
        <w:t>разбил колено, локоть, у него поднялась температура</w:t>
      </w:r>
      <w:r w:rsidRPr="00FE098F">
        <w:rPr>
          <w:rFonts w:ascii="Times New Roman" w:hAnsi="Times New Roman" w:cs="Times New Roman"/>
          <w:sz w:val="28"/>
          <w:szCs w:val="28"/>
        </w:rPr>
        <w:t>, заболело горло, попала соринка в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глаз, пошла носом кровь. По каждой ситуации отрабатывают последовательность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действий.</w:t>
      </w:r>
    </w:p>
    <w:p w:rsidR="009B28DA" w:rsidRPr="00FE098F" w:rsidRDefault="009B28DA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961187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Мой</w:t>
      </w:r>
      <w:r w:rsidR="00B17C36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выбор</w:t>
      </w:r>
    </w:p>
    <w:p w:rsidR="009B28DA" w:rsidRPr="009B28DA" w:rsidRDefault="009B28DA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8DA" w:rsidRPr="009B28DA" w:rsidRDefault="00961187" w:rsidP="009B28DA">
      <w:pPr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Детям предлагаются сюжетные картинки и соответствующие тексты к ним.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="009B28DA" w:rsidRPr="009B28DA">
        <w:rPr>
          <w:rFonts w:ascii="Times New Roman" w:hAnsi="Times New Roman" w:cs="Times New Roman"/>
          <w:sz w:val="28"/>
          <w:szCs w:val="28"/>
        </w:rPr>
        <w:t>Воспитатель зачитывает текст, а дети доказывают правильность или</w:t>
      </w:r>
      <w:r w:rsidR="009F3B7C">
        <w:rPr>
          <w:rFonts w:ascii="Times New Roman" w:hAnsi="Times New Roman" w:cs="Times New Roman"/>
          <w:sz w:val="28"/>
          <w:szCs w:val="28"/>
        </w:rPr>
        <w:t xml:space="preserve"> </w:t>
      </w:r>
      <w:r w:rsidR="009B28DA" w:rsidRPr="009B28DA">
        <w:rPr>
          <w:rFonts w:ascii="Times New Roman" w:hAnsi="Times New Roman" w:cs="Times New Roman"/>
          <w:sz w:val="28"/>
          <w:szCs w:val="28"/>
        </w:rPr>
        <w:t>недопустимость данного поступка, объясняют, какие правила нарушены. Если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="009B28DA" w:rsidRPr="009B28DA">
        <w:rPr>
          <w:rFonts w:ascii="Times New Roman" w:hAnsi="Times New Roman" w:cs="Times New Roman"/>
          <w:sz w:val="28"/>
          <w:szCs w:val="28"/>
        </w:rPr>
        <w:t>ребёнок правильно объяснил поступок – получает фишку.</w:t>
      </w:r>
    </w:p>
    <w:p w:rsidR="009B28DA" w:rsidRPr="00F53252" w:rsidRDefault="009B28DA" w:rsidP="00E3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9B2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8DA">
        <w:rPr>
          <w:rFonts w:ascii="Times New Roman" w:hAnsi="Times New Roman" w:cs="Times New Roman"/>
          <w:sz w:val="28"/>
          <w:szCs w:val="28"/>
        </w:rPr>
        <w:t>закрепить у детей представления о том, как помочь себе и другим</w:t>
      </w:r>
    </w:p>
    <w:p w:rsid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sz w:val="28"/>
          <w:szCs w:val="28"/>
        </w:rPr>
        <w:t>оставаться всегда здоровым.</w:t>
      </w: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9B28DA">
        <w:rPr>
          <w:rFonts w:ascii="Times New Roman" w:hAnsi="Times New Roman" w:cs="Times New Roman"/>
          <w:sz w:val="28"/>
          <w:szCs w:val="28"/>
        </w:rPr>
        <w:t>предметные картинки с изображением лекарственных растений.</w:t>
      </w: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sz w:val="28"/>
          <w:szCs w:val="28"/>
        </w:rPr>
        <w:t>Игра проводится по принципу лото. У детей карты с изображением</w:t>
      </w: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sz w:val="28"/>
          <w:szCs w:val="28"/>
        </w:rPr>
        <w:t xml:space="preserve">лекарственных растений. Воспитатель показывает картинки с </w:t>
      </w:r>
      <w:proofErr w:type="gramStart"/>
      <w:r w:rsidRPr="009B28DA">
        <w:rPr>
          <w:rFonts w:ascii="Times New Roman" w:hAnsi="Times New Roman" w:cs="Times New Roman"/>
          <w:sz w:val="28"/>
          <w:szCs w:val="28"/>
        </w:rPr>
        <w:t>аналогичными</w:t>
      </w:r>
      <w:proofErr w:type="gramEnd"/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sz w:val="28"/>
          <w:szCs w:val="28"/>
        </w:rPr>
        <w:t xml:space="preserve">рисунками. Ребёнок, у которого есть это растение, рассказывает </w:t>
      </w:r>
      <w:proofErr w:type="gramStart"/>
      <w:r w:rsidRPr="009B28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B2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8DA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28DA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9B28DA">
        <w:rPr>
          <w:rFonts w:ascii="Times New Roman" w:hAnsi="Times New Roman" w:cs="Times New Roman"/>
          <w:sz w:val="28"/>
          <w:szCs w:val="28"/>
        </w:rPr>
        <w:t xml:space="preserve"> для лечения. Если сказал правильно, получает картинку.</w:t>
      </w: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sz w:val="28"/>
          <w:szCs w:val="28"/>
        </w:rPr>
        <w:t>Выигрывает тот, кто первым закроет свою карточку.</w:t>
      </w:r>
    </w:p>
    <w:p w:rsidR="009A7A9B" w:rsidRDefault="009A7A9B" w:rsidP="009A7A9B">
      <w:pPr>
        <w:rPr>
          <w:rFonts w:ascii="Times New Roman" w:hAnsi="Times New Roman" w:cs="Times New Roman"/>
          <w:sz w:val="28"/>
          <w:szCs w:val="28"/>
        </w:rPr>
      </w:pPr>
    </w:p>
    <w:p w:rsidR="00E337E2" w:rsidRDefault="00E337E2" w:rsidP="009A7A9B">
      <w:pPr>
        <w:rPr>
          <w:rFonts w:ascii="Times New Roman" w:hAnsi="Times New Roman" w:cs="Times New Roman"/>
          <w:sz w:val="28"/>
          <w:szCs w:val="28"/>
        </w:rPr>
      </w:pPr>
    </w:p>
    <w:p w:rsidR="00E337E2" w:rsidRPr="00FE098F" w:rsidRDefault="00E337E2" w:rsidP="00E33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2638425"/>
            <wp:effectExtent l="0" t="0" r="0" b="0"/>
            <wp:docPr id="2" name="Рисунок 2" descr="E:\Картинки\Картинки\0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Картинки\0056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7E2" w:rsidRPr="00FE098F" w:rsidSect="0020611C">
      <w:pgSz w:w="11906" w:h="16838"/>
      <w:pgMar w:top="1134" w:right="850" w:bottom="1134" w:left="1418" w:header="708" w:footer="708" w:gutter="0"/>
      <w:pgBorders w:offsetFrom="page">
        <w:top w:val="poinsettias" w:sz="14" w:space="24" w:color="auto"/>
        <w:left w:val="poinsettias" w:sz="14" w:space="24" w:color="auto"/>
        <w:bottom w:val="poinsettias" w:sz="14" w:space="24" w:color="auto"/>
        <w:right w:val="poinsettia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42B12"/>
    <w:rsid w:val="0020611C"/>
    <w:rsid w:val="00261296"/>
    <w:rsid w:val="003263D3"/>
    <w:rsid w:val="00417490"/>
    <w:rsid w:val="00473A69"/>
    <w:rsid w:val="004E05BA"/>
    <w:rsid w:val="00540A2D"/>
    <w:rsid w:val="005D4C50"/>
    <w:rsid w:val="0070087E"/>
    <w:rsid w:val="00774002"/>
    <w:rsid w:val="00961187"/>
    <w:rsid w:val="009A7A9B"/>
    <w:rsid w:val="009B28DA"/>
    <w:rsid w:val="009F3B7C"/>
    <w:rsid w:val="00A507A2"/>
    <w:rsid w:val="00B17C36"/>
    <w:rsid w:val="00C42B12"/>
    <w:rsid w:val="00CF007B"/>
    <w:rsid w:val="00DD7A0C"/>
    <w:rsid w:val="00E337E2"/>
    <w:rsid w:val="00F53252"/>
    <w:rsid w:val="00F61EA9"/>
    <w:rsid w:val="00FE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9B"/>
  </w:style>
  <w:style w:type="paragraph" w:styleId="1">
    <w:name w:val="heading 1"/>
    <w:basedOn w:val="a"/>
    <w:next w:val="a"/>
    <w:link w:val="10"/>
    <w:uiPriority w:val="9"/>
    <w:qFormat/>
    <w:rsid w:val="009A7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7A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7A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A7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A7A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A7A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7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7A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A7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A7A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7A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A7A9B"/>
    <w:pPr>
      <w:ind w:left="720"/>
      <w:contextualSpacing/>
    </w:pPr>
  </w:style>
  <w:style w:type="paragraph" w:styleId="a4">
    <w:name w:val="No Spacing"/>
    <w:uiPriority w:val="1"/>
    <w:qFormat/>
    <w:rsid w:val="009A7A9B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9A7A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7A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7A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A7A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A7A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A7A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A7A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A7A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A7A9B"/>
    <w:rPr>
      <w:b/>
      <w:bCs/>
    </w:rPr>
  </w:style>
  <w:style w:type="character" w:styleId="ab">
    <w:name w:val="Emphasis"/>
    <w:basedOn w:val="a0"/>
    <w:uiPriority w:val="20"/>
    <w:qFormat/>
    <w:rsid w:val="009A7A9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A7A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7A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A7A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A7A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A7A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A7A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A7A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A7A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A7A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A7A9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3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33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9B"/>
  </w:style>
  <w:style w:type="paragraph" w:styleId="1">
    <w:name w:val="heading 1"/>
    <w:basedOn w:val="a"/>
    <w:next w:val="a"/>
    <w:link w:val="10"/>
    <w:uiPriority w:val="9"/>
    <w:qFormat/>
    <w:rsid w:val="009A7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7A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7A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A7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A7A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A7A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7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7A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A7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A7A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7A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A7A9B"/>
    <w:pPr>
      <w:ind w:left="720"/>
      <w:contextualSpacing/>
    </w:pPr>
  </w:style>
  <w:style w:type="paragraph" w:styleId="a4">
    <w:name w:val="No Spacing"/>
    <w:uiPriority w:val="1"/>
    <w:qFormat/>
    <w:rsid w:val="009A7A9B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9A7A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7A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7A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A7A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A7A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A7A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A7A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A7A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A7A9B"/>
    <w:rPr>
      <w:b/>
      <w:bCs/>
    </w:rPr>
  </w:style>
  <w:style w:type="character" w:styleId="ab">
    <w:name w:val="Emphasis"/>
    <w:basedOn w:val="a0"/>
    <w:uiPriority w:val="20"/>
    <w:qFormat/>
    <w:rsid w:val="009A7A9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A7A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7A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A7A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A7A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A7A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A7A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A7A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A7A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A7A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A7A9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3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33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Admin</cp:lastModifiedBy>
  <cp:revision>13</cp:revision>
  <dcterms:created xsi:type="dcterms:W3CDTF">2013-12-07T22:02:00Z</dcterms:created>
  <dcterms:modified xsi:type="dcterms:W3CDTF">2017-02-21T07:08:00Z</dcterms:modified>
</cp:coreProperties>
</file>