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1A3BA4" w:rsidP="00873B4B">
      <w:pPr>
        <w:pStyle w:val="Default"/>
      </w:pPr>
      <w:r>
        <w:rPr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5075" cy="1217422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217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5BE6" w:rsidRDefault="00085BE6" w:rsidP="00241395">
      <w:pPr>
        <w:rPr>
          <w:i/>
          <w:noProof/>
          <w:sz w:val="36"/>
          <w:szCs w:val="36"/>
          <w:lang w:eastAsia="ru-RU"/>
        </w:rPr>
      </w:pPr>
    </w:p>
    <w:p w:rsidR="001A3BA4" w:rsidRDefault="00085BE6" w:rsidP="001A3BA4">
      <w:pPr>
        <w:ind w:left="-567"/>
        <w:jc w:val="both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</w:t>
      </w:r>
    </w:p>
    <w:p w:rsidR="001A3BA4" w:rsidRDefault="001A3BA4" w:rsidP="001A3BA4">
      <w:pPr>
        <w:ind w:left="-567"/>
        <w:jc w:val="both"/>
        <w:rPr>
          <w:i/>
          <w:sz w:val="40"/>
          <w:szCs w:val="40"/>
        </w:rPr>
      </w:pPr>
    </w:p>
    <w:p w:rsidR="001A3BA4" w:rsidRDefault="001A3BA4" w:rsidP="001A3BA4">
      <w:pPr>
        <w:ind w:left="-567"/>
        <w:jc w:val="both"/>
        <w:rPr>
          <w:i/>
          <w:sz w:val="36"/>
          <w:szCs w:val="40"/>
        </w:rPr>
      </w:pPr>
    </w:p>
    <w:p w:rsidR="00085BE6" w:rsidRPr="001A3BA4" w:rsidRDefault="00085BE6" w:rsidP="001A3BA4">
      <w:pPr>
        <w:ind w:left="-567" w:firstLine="709"/>
        <w:jc w:val="both"/>
        <w:rPr>
          <w:i/>
          <w:sz w:val="36"/>
          <w:szCs w:val="40"/>
        </w:rPr>
      </w:pPr>
      <w:r w:rsidRPr="001A3BA4">
        <w:rPr>
          <w:i/>
          <w:sz w:val="36"/>
          <w:szCs w:val="40"/>
        </w:rPr>
        <w:t xml:space="preserve">Часто наши коллеги сомневаются, состоять ли им в Профсоюзе. Как правило, повод задуматься над этим появляется в ситуации некого «форсмажора»: проблемы с заработной платой, угроза увольнения, отказ в назначении досрочной пенсии по старости, конфликт с работодателем. В этот момент мотивация работника достаточно ясна, он точно знает, что хочет получить от Профсоюза. Профсоюз выступает в роли «экстренного спасителя», по определению обязанного решать проблемы работника. Он нужен. С этим не спорит никто. Но, к сожалению, не каждый работник задумывается о том, что потребность эта взаимная, он тоже нуженПрофсоюзу!    </w:t>
      </w:r>
    </w:p>
    <w:p w:rsidR="00085BE6" w:rsidRPr="001A3BA4" w:rsidRDefault="00085BE6" w:rsidP="001A3BA4">
      <w:pPr>
        <w:ind w:left="-567" w:firstLine="709"/>
        <w:jc w:val="both"/>
        <w:rPr>
          <w:i/>
          <w:sz w:val="36"/>
          <w:szCs w:val="40"/>
        </w:rPr>
      </w:pPr>
      <w:r w:rsidRPr="001A3BA4">
        <w:rPr>
          <w:i/>
          <w:sz w:val="36"/>
          <w:szCs w:val="40"/>
        </w:rPr>
        <w:t>В целях увеличение численности Первичной Профсоюзной организации МБДОУ – детский сад № 249, обеспечения права первичных профсоюзных организаций на представление интересов всех работников, ДОУ № 249 поддерживает акцию</w:t>
      </w:r>
    </w:p>
    <w:p w:rsidR="001A3BA4" w:rsidRDefault="00085BE6" w:rsidP="001A3BA4">
      <w:pPr>
        <w:ind w:left="-567"/>
        <w:jc w:val="both"/>
        <w:rPr>
          <w:i/>
          <w:sz w:val="36"/>
          <w:szCs w:val="40"/>
        </w:rPr>
      </w:pPr>
      <w:r w:rsidRPr="001A3BA4">
        <w:rPr>
          <w:i/>
          <w:sz w:val="36"/>
          <w:szCs w:val="40"/>
        </w:rPr>
        <w:t xml:space="preserve"> «Ты нужен Профсоюзу, Профсоюз нужен тебе!» </w:t>
      </w:r>
    </w:p>
    <w:p w:rsidR="00085BE6" w:rsidRPr="001A3BA4" w:rsidRDefault="00085BE6" w:rsidP="001A3BA4">
      <w:pPr>
        <w:ind w:left="-567" w:firstLine="709"/>
        <w:jc w:val="both"/>
        <w:rPr>
          <w:i/>
          <w:sz w:val="36"/>
          <w:szCs w:val="40"/>
        </w:rPr>
      </w:pPr>
      <w:r w:rsidRPr="001A3BA4">
        <w:rPr>
          <w:i/>
          <w:sz w:val="36"/>
          <w:szCs w:val="40"/>
        </w:rPr>
        <w:t>Желаем всем «первичкам» сплочённости, успехов в трудовой деятельности и плодотворной работы в интересах трудового коллектива.</w:t>
      </w:r>
    </w:p>
    <w:p w:rsidR="00A06EBE" w:rsidRDefault="00A06EBE" w:rsidP="00085BE6">
      <w:pPr>
        <w:ind w:left="-567"/>
        <w:rPr>
          <w:i/>
          <w:sz w:val="40"/>
          <w:szCs w:val="40"/>
        </w:rPr>
      </w:pPr>
    </w:p>
    <w:p w:rsidR="00A06EBE" w:rsidRDefault="00A06EBE" w:rsidP="00085BE6">
      <w:pPr>
        <w:ind w:left="-567"/>
        <w:rPr>
          <w:i/>
          <w:sz w:val="40"/>
          <w:szCs w:val="40"/>
        </w:rPr>
      </w:pPr>
      <w:bookmarkStart w:id="0" w:name="_GoBack"/>
      <w:bookmarkEnd w:id="0"/>
    </w:p>
    <w:sectPr w:rsidR="00A0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A3BA4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7A77A3"/>
    <w:rsid w:val="00873B4B"/>
    <w:rsid w:val="00896CA9"/>
    <w:rsid w:val="00A06EBE"/>
    <w:rsid w:val="00D96F9A"/>
    <w:rsid w:val="00E043AA"/>
    <w:rsid w:val="00E47902"/>
    <w:rsid w:val="00E87939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5C83"/>
  <w15:docId w15:val="{7AD72892-C048-45CC-8414-512A8F8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A9381-ABC8-456D-9BB8-95045BC6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19</cp:revision>
  <dcterms:created xsi:type="dcterms:W3CDTF">2021-03-30T03:51:00Z</dcterms:created>
  <dcterms:modified xsi:type="dcterms:W3CDTF">2021-03-30T06:49:00Z</dcterms:modified>
</cp:coreProperties>
</file>