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F2B" w:rsidRPr="00856C6E" w:rsidRDefault="00E20F2B" w:rsidP="00311AEC">
      <w:pPr>
        <w:pStyle w:val="1"/>
        <w:ind w:left="360"/>
        <w:jc w:val="center"/>
        <w:rPr>
          <w:rFonts w:ascii="Times New Roman" w:hAnsi="Times New Roman" w:cs="Times New Roman"/>
          <w:i/>
          <w:color w:val="FF3399"/>
        </w:rPr>
      </w:pPr>
      <w:bookmarkStart w:id="0" w:name="_Toc278205826"/>
      <w:r w:rsidRPr="00856C6E">
        <w:rPr>
          <w:rFonts w:ascii="Times New Roman" w:hAnsi="Times New Roman" w:cs="Times New Roman"/>
          <w:i/>
          <w:color w:val="FF3399"/>
        </w:rPr>
        <w:t>От природы музыкален каждый</w:t>
      </w:r>
      <w:bookmarkEnd w:id="0"/>
      <w:r w:rsidR="00311AEC">
        <w:rPr>
          <w:rFonts w:ascii="Times New Roman" w:hAnsi="Times New Roman" w:cs="Times New Roman"/>
          <w:i/>
          <w:color w:val="FF3399"/>
        </w:rPr>
        <w:t xml:space="preserve"> ребёнок</w:t>
      </w:r>
    </w:p>
    <w:p w:rsidR="00E20F2B" w:rsidRPr="00856C6E" w:rsidRDefault="00E20F2B" w:rsidP="00E20F2B">
      <w:pPr>
        <w:pStyle w:val="a3"/>
        <w:spacing w:line="360" w:lineRule="auto"/>
        <w:ind w:left="0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E20F2B" w:rsidRPr="00856C6E" w:rsidRDefault="00E20F2B" w:rsidP="00E20F2B">
      <w:pPr>
        <w:pStyle w:val="a3"/>
        <w:spacing w:line="240" w:lineRule="auto"/>
        <w:ind w:left="360"/>
        <w:jc w:val="both"/>
        <w:rPr>
          <w:rFonts w:ascii="Times New Roman" w:hAnsi="Times New Roman"/>
          <w:i/>
          <w:color w:val="7030A0"/>
          <w:sz w:val="28"/>
          <w:szCs w:val="28"/>
        </w:rPr>
      </w:pPr>
      <w:r w:rsidRPr="00856C6E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-7620</wp:posOffset>
            </wp:positionV>
            <wp:extent cx="1551305" cy="2195195"/>
            <wp:effectExtent l="0" t="0" r="0" b="0"/>
            <wp:wrapThrough wrapText="bothSides">
              <wp:wrapPolygon edited="0">
                <wp:start x="0" y="0"/>
                <wp:lineTo x="0" y="21369"/>
                <wp:lineTo x="21220" y="21369"/>
                <wp:lineTo x="2122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2195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56C6E">
        <w:rPr>
          <w:rFonts w:ascii="Times New Roman" w:hAnsi="Times New Roman"/>
          <w:i/>
          <w:color w:val="7030A0"/>
          <w:sz w:val="28"/>
          <w:szCs w:val="28"/>
        </w:rPr>
        <w:t xml:space="preserve">    Исследования известных ученых, педагогов доказывают возможность и необходимость формирования у ребенка памяти, мышления, воображения с очень раннего детства. Не является исключением и возможность раннего развития у детей музыкальных способностей. Есть данные, которые подтверждают факты влияния музыки на формирующийся в период беременности женщины плод и положительное ее воздействие на весь организм человека в дальнейшем. Музыка всегда претендовала на особую роль в обществе. В древние века музыкально-медицинские центры лечили людей от тоски, нервных расстройств, заболеваний сердечно -  сосудистой системы. Музыка влияет на интеллектуальное развитие, ускоряя рост клеток, отвечающих за интеллект человека. Не случайно, занятия математикой в пифагорейской школе проходили под звуки музыки, повышающей работоспособность и умственную активность мозга. Музыкой можно изменять развитие: ускорять рост одних клеток, замедлять рост других. Но главное, музыкой можно влиять на эмоциональное самочувствие человека. Бессмертные музыкальные произведения Моцарта, Бетховена, Шуберта, Чайковского способны активизировать энергетические процессы организма и направлять их на его физическое оздоровление.  </w:t>
      </w:r>
    </w:p>
    <w:p w:rsidR="00E20F2B" w:rsidRPr="00856C6E" w:rsidRDefault="00E20F2B" w:rsidP="00E20F2B">
      <w:pPr>
        <w:pStyle w:val="a3"/>
        <w:spacing w:line="240" w:lineRule="auto"/>
        <w:ind w:left="360"/>
        <w:jc w:val="both"/>
        <w:rPr>
          <w:rFonts w:ascii="Times New Roman" w:hAnsi="Times New Roman"/>
          <w:i/>
          <w:color w:val="7030A0"/>
          <w:sz w:val="28"/>
          <w:szCs w:val="28"/>
        </w:rPr>
      </w:pPr>
      <w:r w:rsidRPr="00856C6E">
        <w:rPr>
          <w:rFonts w:ascii="Times New Roman" w:hAnsi="Times New Roman"/>
          <w:i/>
          <w:color w:val="7030A0"/>
          <w:sz w:val="28"/>
          <w:szCs w:val="28"/>
        </w:rPr>
        <w:t xml:space="preserve">Наиболее благоприятного периода для развития музыкальных способностей, чем детство, трудно представить. Ведь задатки к музыкальной деятельности (то есть физиологические особенности строения организма, например, голосового аппарата или органа слуха) имеются у каждого. И если для музыкального развития ребенка с самого его рождения созданы необходимые условия, то это дает значительный эффект в формировании его музыкальности. Природа щедро наградила человека. Она дала ему все для того, чтобы видеть, ощущать, чувствовать окружающий мир, Она позволила слышать все многообразие существующих вокруг звуковых красок. Прислушиваясь к собственному голосу, голосам птиц и животных, таинственным шорохам леса, листьев и завыванию ветра, люди учились различать интонацию, высоту, длительность. Из необходимости и умения слушать и слышать рождалась музыкальность – природой данное человеку свойство. </w:t>
      </w:r>
    </w:p>
    <w:p w:rsidR="00E20F2B" w:rsidRPr="00856C6E" w:rsidRDefault="00E20F2B" w:rsidP="00E20F2B">
      <w:pPr>
        <w:pStyle w:val="a3"/>
        <w:spacing w:line="240" w:lineRule="auto"/>
        <w:ind w:left="360"/>
        <w:jc w:val="both"/>
        <w:rPr>
          <w:rFonts w:ascii="Times New Roman" w:hAnsi="Times New Roman"/>
          <w:i/>
          <w:color w:val="7030A0"/>
          <w:sz w:val="28"/>
          <w:szCs w:val="28"/>
        </w:rPr>
      </w:pPr>
      <w:r w:rsidRPr="00856C6E">
        <w:rPr>
          <w:rFonts w:ascii="Times New Roman" w:hAnsi="Times New Roman"/>
          <w:i/>
          <w:color w:val="7030A0"/>
          <w:sz w:val="28"/>
          <w:szCs w:val="28"/>
        </w:rPr>
        <w:t xml:space="preserve">Итак, все мы от природы музыкальны. Об этом необходимо знать и помнить каждому взрослому, так как от него зависит, каким станет в дальнейшем его ребенок, как он сможет распорядиться своим природным даром. </w:t>
      </w:r>
    </w:p>
    <w:p w:rsidR="00E20F2B" w:rsidRPr="00856C6E" w:rsidRDefault="00E20F2B" w:rsidP="00E20F2B">
      <w:pPr>
        <w:pStyle w:val="a3"/>
        <w:spacing w:line="240" w:lineRule="auto"/>
        <w:ind w:left="360"/>
        <w:jc w:val="both"/>
        <w:rPr>
          <w:rFonts w:ascii="Times New Roman" w:hAnsi="Times New Roman"/>
          <w:i/>
          <w:color w:val="7030A0"/>
          <w:sz w:val="28"/>
          <w:szCs w:val="28"/>
        </w:rPr>
      </w:pPr>
      <w:r w:rsidRPr="00856C6E">
        <w:rPr>
          <w:rFonts w:ascii="Times New Roman" w:hAnsi="Times New Roman"/>
          <w:b/>
          <w:i/>
          <w:color w:val="7030A0"/>
          <w:sz w:val="28"/>
          <w:szCs w:val="28"/>
        </w:rPr>
        <w:lastRenderedPageBreak/>
        <w:t>Музыка детства</w:t>
      </w:r>
      <w:r w:rsidRPr="00856C6E">
        <w:rPr>
          <w:rFonts w:ascii="Times New Roman" w:hAnsi="Times New Roman"/>
          <w:i/>
          <w:color w:val="7030A0"/>
          <w:sz w:val="28"/>
          <w:szCs w:val="28"/>
        </w:rPr>
        <w:t xml:space="preserve"> - хороший воспитатель и надежный друг на всю жизнь. Желая подружить с ней малыша, родным и близким нужно помнить следующее: </w:t>
      </w:r>
    </w:p>
    <w:p w:rsidR="00E20F2B" w:rsidRPr="00856C6E" w:rsidRDefault="00E20F2B" w:rsidP="00E20F2B">
      <w:pPr>
        <w:pStyle w:val="a3"/>
        <w:spacing w:line="240" w:lineRule="auto"/>
        <w:ind w:left="360"/>
        <w:jc w:val="both"/>
        <w:rPr>
          <w:rFonts w:ascii="Times New Roman" w:hAnsi="Times New Roman"/>
          <w:i/>
          <w:color w:val="7030A0"/>
          <w:sz w:val="28"/>
          <w:szCs w:val="28"/>
        </w:rPr>
      </w:pPr>
      <w:r w:rsidRPr="00856C6E">
        <w:rPr>
          <w:rFonts w:ascii="Times New Roman" w:hAnsi="Times New Roman"/>
          <w:i/>
          <w:color w:val="7030A0"/>
          <w:sz w:val="28"/>
          <w:szCs w:val="28"/>
        </w:rPr>
        <w:t xml:space="preserve">1. Раннее проявление музыкальных способностей говорит о необходимости начинать музыкальное развитие ребенка как можно раньше. «Если не заложить с самого начала прочный фундамент, то бесполезно пытаться построить прочное здание: даже если оно будет красиво снаружи, оно все равно развалится на куски от сильного ветра и землетрясения», - считают педагоги. Время, упущенное как возможность формирования интеллекта, творческих, музыкальных способностей ребенка, будут невосполнимо. </w:t>
      </w:r>
    </w:p>
    <w:p w:rsidR="00E20F2B" w:rsidRPr="00856C6E" w:rsidRDefault="00E20F2B" w:rsidP="00856C6E">
      <w:pPr>
        <w:pStyle w:val="a3"/>
        <w:spacing w:line="240" w:lineRule="auto"/>
        <w:ind w:left="360"/>
        <w:jc w:val="both"/>
        <w:rPr>
          <w:rFonts w:ascii="Times New Roman" w:hAnsi="Times New Roman"/>
          <w:i/>
          <w:color w:val="7030A0"/>
          <w:sz w:val="28"/>
          <w:szCs w:val="28"/>
        </w:rPr>
      </w:pPr>
      <w:r w:rsidRPr="00856C6E">
        <w:rPr>
          <w:rFonts w:ascii="Times New Roman" w:hAnsi="Times New Roman"/>
          <w:i/>
          <w:color w:val="7030A0"/>
          <w:sz w:val="28"/>
          <w:szCs w:val="28"/>
        </w:rPr>
        <w:t xml:space="preserve">2. Путь развития музыкальности каждого человека неодинаков. Поэтому не следует огорчаться, если у вашего ребенка нет настроения, что-нибудь спеть или ему не хочется танцевать, а если и возникают подобные желания, то пение, на ваш взгляд, кажется далеким от совершенства, а движения смешны и неуклюжи. Не расстраивайтесь! Количественные накопления обязательно перейдут </w:t>
      </w:r>
      <w:proofErr w:type="gramStart"/>
      <w:r w:rsidRPr="00856C6E">
        <w:rPr>
          <w:rFonts w:ascii="Times New Roman" w:hAnsi="Times New Roman"/>
          <w:i/>
          <w:color w:val="7030A0"/>
          <w:sz w:val="28"/>
          <w:szCs w:val="28"/>
        </w:rPr>
        <w:t>в</w:t>
      </w:r>
      <w:proofErr w:type="gramEnd"/>
      <w:r w:rsidRPr="00856C6E">
        <w:rPr>
          <w:rFonts w:ascii="Times New Roman" w:hAnsi="Times New Roman"/>
          <w:i/>
          <w:color w:val="7030A0"/>
          <w:sz w:val="28"/>
          <w:szCs w:val="28"/>
        </w:rPr>
        <w:t xml:space="preserve"> качественные. Для этого потребуется время и терпение. </w:t>
      </w:r>
    </w:p>
    <w:p w:rsidR="00E20F2B" w:rsidRDefault="00856C6E" w:rsidP="00E20F2B">
      <w:pPr>
        <w:pStyle w:val="a3"/>
        <w:spacing w:line="240" w:lineRule="auto"/>
        <w:ind w:left="360"/>
        <w:jc w:val="both"/>
        <w:rPr>
          <w:rFonts w:ascii="Times New Roman" w:hAnsi="Times New Roman"/>
          <w:i/>
          <w:color w:val="7030A0"/>
          <w:sz w:val="28"/>
          <w:szCs w:val="28"/>
        </w:rPr>
      </w:pPr>
      <w:r>
        <w:rPr>
          <w:rFonts w:ascii="Times New Roman" w:hAnsi="Times New Roman"/>
          <w:i/>
          <w:color w:val="7030A0"/>
          <w:sz w:val="28"/>
          <w:szCs w:val="28"/>
        </w:rPr>
        <w:t>3</w:t>
      </w:r>
      <w:r w:rsidR="00E20F2B" w:rsidRPr="00856C6E">
        <w:rPr>
          <w:rFonts w:ascii="Times New Roman" w:hAnsi="Times New Roman"/>
          <w:i/>
          <w:color w:val="7030A0"/>
          <w:sz w:val="28"/>
          <w:szCs w:val="28"/>
        </w:rPr>
        <w:t xml:space="preserve">. Не «приклеивайте» вашему ребенку «ярлык» – немузыкальный, если вы ничего не сделали для того, чтобы эту музыкальность у него развить. </w:t>
      </w:r>
    </w:p>
    <w:p w:rsidR="00856C6E" w:rsidRPr="00856C6E" w:rsidRDefault="00856C6E" w:rsidP="00E20F2B">
      <w:pPr>
        <w:pStyle w:val="a3"/>
        <w:spacing w:line="240" w:lineRule="auto"/>
        <w:ind w:left="360"/>
        <w:jc w:val="both"/>
        <w:rPr>
          <w:rFonts w:ascii="Times New Roman" w:hAnsi="Times New Roman"/>
          <w:i/>
          <w:color w:val="7030A0"/>
          <w:sz w:val="28"/>
          <w:szCs w:val="28"/>
        </w:rPr>
      </w:pPr>
      <w:bookmarkStart w:id="1" w:name="_GoBack"/>
      <w:bookmarkEnd w:id="1"/>
    </w:p>
    <w:p w:rsidR="00275C6A" w:rsidRPr="00856C6E" w:rsidRDefault="00E20F2B" w:rsidP="00E20F2B">
      <w:pPr>
        <w:pStyle w:val="a3"/>
        <w:spacing w:line="240" w:lineRule="auto"/>
        <w:ind w:left="360"/>
        <w:jc w:val="both"/>
        <w:rPr>
          <w:rFonts w:ascii="Times New Roman" w:hAnsi="Times New Roman"/>
          <w:i/>
          <w:color w:val="7030A0"/>
          <w:sz w:val="28"/>
          <w:szCs w:val="28"/>
        </w:rPr>
      </w:pPr>
      <w:r w:rsidRPr="00856C6E">
        <w:rPr>
          <w:rFonts w:ascii="Times New Roman" w:hAnsi="Times New Roman"/>
          <w:i/>
          <w:color w:val="7030A0"/>
          <w:sz w:val="28"/>
          <w:szCs w:val="28"/>
        </w:rPr>
        <w:t>Постарайтесь запомнить главное: чем активнее общение вашего ребенка с музыкой, тем более музыкальным он становится, чем более музыкальным он становится, тем радостнее и желаннее новые встречи с ней.</w:t>
      </w:r>
    </w:p>
    <w:sectPr w:rsidR="00275C6A" w:rsidRPr="00856C6E" w:rsidSect="00F65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F2B"/>
    <w:rsid w:val="00275C6A"/>
    <w:rsid w:val="00311AEC"/>
    <w:rsid w:val="00856C6E"/>
    <w:rsid w:val="00E20F2B"/>
    <w:rsid w:val="00F65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266"/>
  </w:style>
  <w:style w:type="paragraph" w:styleId="1">
    <w:name w:val="heading 1"/>
    <w:basedOn w:val="a"/>
    <w:next w:val="a"/>
    <w:link w:val="10"/>
    <w:qFormat/>
    <w:rsid w:val="00E20F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F2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20F2B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20F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F2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20F2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3165</Characters>
  <Application>Microsoft Office Word</Application>
  <DocSecurity>0</DocSecurity>
  <Lines>26</Lines>
  <Paragraphs>7</Paragraphs>
  <ScaleCrop>false</ScaleCrop>
  <Company>*</Company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2014-04-22T09:12:00Z</dcterms:created>
  <dcterms:modified xsi:type="dcterms:W3CDTF">2014-05-05T06:25:00Z</dcterms:modified>
</cp:coreProperties>
</file>